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A3" w:rsidRDefault="003B2045">
      <w:pPr>
        <w:spacing w:after="0"/>
        <w:rPr>
          <w:b/>
          <w:color w:val="C1295F"/>
          <w:sz w:val="36"/>
          <w:szCs w:val="36"/>
        </w:rPr>
      </w:pPr>
      <w:r>
        <w:rPr>
          <w:b/>
          <w:color w:val="C1295F"/>
          <w:sz w:val="36"/>
          <w:szCs w:val="36"/>
        </w:rPr>
        <w:t>ANEXO 1</w:t>
      </w:r>
    </w:p>
    <w:p w:rsidR="002916A3" w:rsidRDefault="003B2045">
      <w:pPr>
        <w:spacing w:after="0"/>
        <w:rPr>
          <w:rFonts w:ascii="Calibri Light" w:eastAsia="Calibri Light" w:hAnsi="Calibri Light" w:cs="Calibri Light"/>
          <w:b/>
          <w:sz w:val="36"/>
          <w:szCs w:val="36"/>
        </w:rPr>
      </w:pPr>
      <w:proofErr w:type="gramStart"/>
      <w:r>
        <w:rPr>
          <w:rFonts w:ascii="Calibri Light" w:eastAsia="Calibri Light" w:hAnsi="Calibri Light" w:cs="Calibri Light"/>
          <w:b/>
          <w:sz w:val="36"/>
          <w:szCs w:val="36"/>
        </w:rPr>
        <w:t>Formulario de postulación “Campamento Explora Va!</w:t>
      </w:r>
      <w:proofErr w:type="gramEnd"/>
      <w:r>
        <w:rPr>
          <w:rFonts w:ascii="Calibri Light" w:eastAsia="Calibri Light" w:hAnsi="Calibri Light" w:cs="Calibri Light"/>
          <w:b/>
          <w:sz w:val="36"/>
          <w:szCs w:val="36"/>
        </w:rPr>
        <w:t>”</w:t>
      </w:r>
    </w:p>
    <w:p w:rsidR="002916A3" w:rsidRDefault="003B2045">
      <w:pPr>
        <w:spacing w:after="0"/>
        <w:rPr>
          <w:rFonts w:ascii="Calibri Light" w:eastAsia="Calibri Light" w:hAnsi="Calibri Light" w:cs="Calibri Light"/>
          <w:b/>
          <w:sz w:val="36"/>
          <w:szCs w:val="36"/>
        </w:rPr>
      </w:pPr>
      <w:r>
        <w:rPr>
          <w:rFonts w:ascii="Calibri Light" w:eastAsia="Calibri Light" w:hAnsi="Calibri Light" w:cs="Calibri Light"/>
          <w:b/>
          <w:sz w:val="36"/>
          <w:szCs w:val="36"/>
        </w:rPr>
        <w:t>Explora, Región de Antofagasta</w:t>
      </w:r>
    </w:p>
    <w:p w:rsidR="002916A3" w:rsidRDefault="003B2045">
      <w:pPr>
        <w:spacing w:after="0"/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203200</wp:posOffset>
                </wp:positionV>
                <wp:extent cx="2135505" cy="352425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3010" y="3608550"/>
                          <a:ext cx="2125980" cy="342900"/>
                        </a:xfrm>
                        <a:prstGeom prst="rect">
                          <a:avLst/>
                        </a:prstGeom>
                        <a:solidFill>
                          <a:srgbClr val="C129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916A3" w:rsidRDefault="002916A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203200</wp:posOffset>
                </wp:positionV>
                <wp:extent cx="2135505" cy="352425"/>
                <wp:effectExtent b="0" l="0" r="0" t="0"/>
                <wp:wrapNone/>
                <wp:docPr id="4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916A3" w:rsidRDefault="003B2045">
      <w:pPr>
        <w:spacing w:after="0"/>
        <w:rPr>
          <w:b/>
        </w:rPr>
      </w:pPr>
      <w:r>
        <w:rPr>
          <w:b/>
        </w:rPr>
        <w:t>FORMULARIO DE POSTULACIÓN</w:t>
      </w:r>
    </w:p>
    <w:p w:rsidR="002916A3" w:rsidRDefault="002916A3">
      <w:pPr>
        <w:spacing w:after="0"/>
      </w:pPr>
    </w:p>
    <w:p w:rsidR="002916A3" w:rsidRDefault="003B2045">
      <w:pPr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Antes de enviar su postulación n</w:t>
      </w:r>
      <w:r>
        <w:rPr>
          <w:rFonts w:ascii="Calibri Light" w:eastAsia="Calibri Light" w:hAnsi="Calibri Light" w:cs="Calibri Light"/>
        </w:rPr>
        <w:t>o olvide adjuntar la documentación solicitada en las bases del concurso al cual postula. Complete lo que se solicite y marque con una x lo necesario.</w:t>
      </w:r>
    </w:p>
    <w:p w:rsidR="002916A3" w:rsidRDefault="003B2045">
      <w:pPr>
        <w:rPr>
          <w:b/>
          <w:color w:val="C1295F"/>
          <w:sz w:val="28"/>
          <w:szCs w:val="28"/>
        </w:rPr>
      </w:pPr>
      <w:r>
        <w:rPr>
          <w:b/>
          <w:color w:val="C1295F"/>
          <w:sz w:val="28"/>
          <w:szCs w:val="28"/>
        </w:rPr>
        <w:t xml:space="preserve">Datos del establecimiento educacional </w:t>
      </w:r>
    </w:p>
    <w:tbl>
      <w:tblPr>
        <w:tblStyle w:val="a2"/>
        <w:tblW w:w="9173" w:type="dxa"/>
        <w:tblInd w:w="0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1930"/>
        <w:gridCol w:w="2975"/>
        <w:gridCol w:w="425"/>
        <w:gridCol w:w="2032"/>
        <w:gridCol w:w="1811"/>
      </w:tblGrid>
      <w:tr w:rsidR="002916A3">
        <w:tc>
          <w:tcPr>
            <w:tcW w:w="1930" w:type="dxa"/>
            <w:vMerge w:val="restart"/>
            <w:shd w:val="clear" w:color="auto" w:fill="C1295F"/>
          </w:tcPr>
          <w:p w:rsidR="002916A3" w:rsidRDefault="003B2045">
            <w:pPr>
              <w:rPr>
                <w:b/>
              </w:rPr>
            </w:pPr>
            <w:r>
              <w:rPr>
                <w:b/>
              </w:rPr>
              <w:t xml:space="preserve">NOMBRE DEL ESTABLECIMIENTO EDUCACIONAL </w:t>
            </w:r>
          </w:p>
        </w:tc>
        <w:tc>
          <w:tcPr>
            <w:tcW w:w="2975" w:type="dxa"/>
            <w:vMerge w:val="restart"/>
          </w:tcPr>
          <w:p w:rsidR="002916A3" w:rsidRDefault="002916A3"/>
        </w:tc>
        <w:tc>
          <w:tcPr>
            <w:tcW w:w="425" w:type="dxa"/>
            <w:vMerge w:val="restart"/>
          </w:tcPr>
          <w:p w:rsidR="002916A3" w:rsidRDefault="002916A3"/>
        </w:tc>
        <w:tc>
          <w:tcPr>
            <w:tcW w:w="2032" w:type="dxa"/>
            <w:shd w:val="clear" w:color="auto" w:fill="C1295F"/>
          </w:tcPr>
          <w:p w:rsidR="002916A3" w:rsidRDefault="003B2045">
            <w:pPr>
              <w:rPr>
                <w:b/>
              </w:rPr>
            </w:pPr>
            <w:r>
              <w:rPr>
                <w:b/>
              </w:rPr>
              <w:t>RBD (Obligatorio)</w:t>
            </w:r>
          </w:p>
        </w:tc>
        <w:tc>
          <w:tcPr>
            <w:tcW w:w="1811" w:type="dxa"/>
          </w:tcPr>
          <w:p w:rsidR="002916A3" w:rsidRDefault="002916A3"/>
        </w:tc>
      </w:tr>
      <w:tr w:rsidR="002916A3">
        <w:tc>
          <w:tcPr>
            <w:tcW w:w="1930" w:type="dxa"/>
            <w:vMerge/>
            <w:shd w:val="clear" w:color="auto" w:fill="C1295F"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5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5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32" w:type="dxa"/>
            <w:shd w:val="clear" w:color="auto" w:fill="C1295F"/>
          </w:tcPr>
          <w:p w:rsidR="002916A3" w:rsidRDefault="003B2045">
            <w:pPr>
              <w:rPr>
                <w:b/>
              </w:rPr>
            </w:pPr>
            <w:r>
              <w:rPr>
                <w:b/>
              </w:rPr>
              <w:t xml:space="preserve">CÓDIGO JUNJI </w:t>
            </w:r>
          </w:p>
        </w:tc>
        <w:tc>
          <w:tcPr>
            <w:tcW w:w="1811" w:type="dxa"/>
          </w:tcPr>
          <w:p w:rsidR="002916A3" w:rsidRDefault="002916A3"/>
        </w:tc>
      </w:tr>
      <w:tr w:rsidR="002916A3">
        <w:tc>
          <w:tcPr>
            <w:tcW w:w="1930" w:type="dxa"/>
            <w:vMerge/>
            <w:shd w:val="clear" w:color="auto" w:fill="C1295F"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5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5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32" w:type="dxa"/>
            <w:shd w:val="clear" w:color="auto" w:fill="C1295F"/>
          </w:tcPr>
          <w:p w:rsidR="002916A3" w:rsidRDefault="003B2045">
            <w:pPr>
              <w:rPr>
                <w:b/>
              </w:rPr>
            </w:pPr>
            <w:r>
              <w:rPr>
                <w:b/>
              </w:rPr>
              <w:t>CÓDIGO INTEGRA</w:t>
            </w:r>
          </w:p>
        </w:tc>
        <w:tc>
          <w:tcPr>
            <w:tcW w:w="1811" w:type="dxa"/>
          </w:tcPr>
          <w:p w:rsidR="002916A3" w:rsidRDefault="002916A3"/>
        </w:tc>
      </w:tr>
    </w:tbl>
    <w:p w:rsidR="002916A3" w:rsidRDefault="002916A3"/>
    <w:tbl>
      <w:tblPr>
        <w:tblStyle w:val="a3"/>
        <w:tblW w:w="8978" w:type="dxa"/>
        <w:tblInd w:w="0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3393"/>
        <w:gridCol w:w="88"/>
        <w:gridCol w:w="353"/>
        <w:gridCol w:w="655"/>
        <w:gridCol w:w="2245"/>
      </w:tblGrid>
      <w:tr w:rsidR="002916A3">
        <w:tc>
          <w:tcPr>
            <w:tcW w:w="8978" w:type="dxa"/>
            <w:gridSpan w:val="6"/>
            <w:shd w:val="clear" w:color="auto" w:fill="C1295F"/>
          </w:tcPr>
          <w:p w:rsidR="002916A3" w:rsidRDefault="003B2045">
            <w:pPr>
              <w:jc w:val="center"/>
              <w:rPr>
                <w:b/>
              </w:rPr>
            </w:pPr>
            <w:r>
              <w:rPr>
                <w:b/>
              </w:rPr>
              <w:t>DIRECCIÓN DEL ESTABLECIMIENTO EDUCACIONAL</w:t>
            </w:r>
          </w:p>
        </w:tc>
      </w:tr>
      <w:tr w:rsidR="002916A3">
        <w:tc>
          <w:tcPr>
            <w:tcW w:w="2244" w:type="dxa"/>
          </w:tcPr>
          <w:p w:rsidR="002916A3" w:rsidRDefault="003B2045">
            <w:pPr>
              <w:jc w:val="right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Calle</w:t>
            </w:r>
          </w:p>
        </w:tc>
        <w:tc>
          <w:tcPr>
            <w:tcW w:w="3393" w:type="dxa"/>
          </w:tcPr>
          <w:p w:rsidR="002916A3" w:rsidRDefault="002916A3"/>
        </w:tc>
        <w:tc>
          <w:tcPr>
            <w:tcW w:w="441" w:type="dxa"/>
            <w:gridSpan w:val="2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N°</w:t>
            </w:r>
          </w:p>
        </w:tc>
        <w:tc>
          <w:tcPr>
            <w:tcW w:w="2900" w:type="dxa"/>
            <w:gridSpan w:val="2"/>
          </w:tcPr>
          <w:p w:rsidR="002916A3" w:rsidRDefault="002916A3"/>
        </w:tc>
      </w:tr>
      <w:tr w:rsidR="002916A3">
        <w:tc>
          <w:tcPr>
            <w:tcW w:w="2244" w:type="dxa"/>
          </w:tcPr>
          <w:p w:rsidR="002916A3" w:rsidRDefault="003B2045">
            <w:pPr>
              <w:jc w:val="right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Comuna</w:t>
            </w:r>
          </w:p>
        </w:tc>
        <w:tc>
          <w:tcPr>
            <w:tcW w:w="6734" w:type="dxa"/>
            <w:gridSpan w:val="5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2916A3">
        <w:tc>
          <w:tcPr>
            <w:tcW w:w="2244" w:type="dxa"/>
          </w:tcPr>
          <w:p w:rsidR="002916A3" w:rsidRDefault="003B2045">
            <w:pPr>
              <w:jc w:val="right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Región</w:t>
            </w:r>
          </w:p>
        </w:tc>
        <w:tc>
          <w:tcPr>
            <w:tcW w:w="6734" w:type="dxa"/>
            <w:gridSpan w:val="5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2916A3">
        <w:tc>
          <w:tcPr>
            <w:tcW w:w="2244" w:type="dxa"/>
          </w:tcPr>
          <w:p w:rsidR="002916A3" w:rsidRDefault="003B2045">
            <w:pPr>
              <w:jc w:val="right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E-Mail institucional</w:t>
            </w:r>
          </w:p>
        </w:tc>
        <w:tc>
          <w:tcPr>
            <w:tcW w:w="3481" w:type="dxa"/>
            <w:gridSpan w:val="2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1008" w:type="dxa"/>
            <w:gridSpan w:val="2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Teléfono</w:t>
            </w:r>
          </w:p>
        </w:tc>
        <w:tc>
          <w:tcPr>
            <w:tcW w:w="2245" w:type="dxa"/>
          </w:tcPr>
          <w:p w:rsidR="002916A3" w:rsidRDefault="002916A3"/>
        </w:tc>
      </w:tr>
    </w:tbl>
    <w:p w:rsidR="002916A3" w:rsidRDefault="002916A3"/>
    <w:tbl>
      <w:tblPr>
        <w:tblStyle w:val="a4"/>
        <w:tblW w:w="9039" w:type="dxa"/>
        <w:tblInd w:w="0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709"/>
        <w:gridCol w:w="283"/>
        <w:gridCol w:w="1262"/>
        <w:gridCol w:w="1857"/>
      </w:tblGrid>
      <w:tr w:rsidR="002916A3">
        <w:tc>
          <w:tcPr>
            <w:tcW w:w="5637" w:type="dxa"/>
            <w:gridSpan w:val="2"/>
            <w:shd w:val="clear" w:color="auto" w:fill="C1295F"/>
          </w:tcPr>
          <w:p w:rsidR="002916A3" w:rsidRDefault="003B2045">
            <w:pPr>
              <w:jc w:val="center"/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283" w:type="dxa"/>
            <w:vMerge w:val="restart"/>
          </w:tcPr>
          <w:p w:rsidR="002916A3" w:rsidRDefault="002916A3"/>
        </w:tc>
        <w:tc>
          <w:tcPr>
            <w:tcW w:w="3119" w:type="dxa"/>
            <w:gridSpan w:val="2"/>
            <w:shd w:val="clear" w:color="auto" w:fill="C1295F"/>
          </w:tcPr>
          <w:p w:rsidR="002916A3" w:rsidRDefault="003B2045">
            <w:pPr>
              <w:jc w:val="center"/>
              <w:rPr>
                <w:b/>
              </w:rPr>
            </w:pPr>
            <w:r>
              <w:rPr>
                <w:b/>
              </w:rPr>
              <w:t>UBICACIÓN</w:t>
            </w:r>
          </w:p>
        </w:tc>
      </w:tr>
      <w:tr w:rsidR="002916A3">
        <w:tc>
          <w:tcPr>
            <w:tcW w:w="492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Municipal (JUNJI, Integra, VTF o pertenecientes a establecimientos educacionales)</w:t>
            </w:r>
          </w:p>
        </w:tc>
        <w:tc>
          <w:tcPr>
            <w:tcW w:w="709" w:type="dxa"/>
          </w:tcPr>
          <w:p w:rsidR="002916A3" w:rsidRDefault="002916A3"/>
        </w:tc>
        <w:tc>
          <w:tcPr>
            <w:tcW w:w="283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62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Comuna (Nombre)</w:t>
            </w:r>
          </w:p>
        </w:tc>
        <w:tc>
          <w:tcPr>
            <w:tcW w:w="1857" w:type="dxa"/>
          </w:tcPr>
          <w:p w:rsidR="002916A3" w:rsidRDefault="002916A3"/>
        </w:tc>
      </w:tr>
      <w:tr w:rsidR="002916A3">
        <w:tc>
          <w:tcPr>
            <w:tcW w:w="492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Particular subvencionado (JI VTF o pertenecientes a establecimientos educacionales particulares subvencionados).</w:t>
            </w:r>
          </w:p>
        </w:tc>
        <w:tc>
          <w:tcPr>
            <w:tcW w:w="709" w:type="dxa"/>
          </w:tcPr>
          <w:p w:rsidR="002916A3" w:rsidRDefault="002916A3"/>
        </w:tc>
        <w:tc>
          <w:tcPr>
            <w:tcW w:w="283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62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Urbano</w:t>
            </w:r>
          </w:p>
        </w:tc>
        <w:tc>
          <w:tcPr>
            <w:tcW w:w="1857" w:type="dxa"/>
          </w:tcPr>
          <w:p w:rsidR="002916A3" w:rsidRDefault="002916A3"/>
        </w:tc>
      </w:tr>
      <w:tr w:rsidR="002916A3">
        <w:tc>
          <w:tcPr>
            <w:tcW w:w="492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Particular Pagado (JI Particulares Pagados o pertenecientes a establecimientos educacionales de dicha dependencia)</w:t>
            </w:r>
          </w:p>
        </w:tc>
        <w:tc>
          <w:tcPr>
            <w:tcW w:w="709" w:type="dxa"/>
          </w:tcPr>
          <w:p w:rsidR="002916A3" w:rsidRDefault="002916A3"/>
        </w:tc>
        <w:tc>
          <w:tcPr>
            <w:tcW w:w="283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62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Rural</w:t>
            </w:r>
          </w:p>
        </w:tc>
        <w:tc>
          <w:tcPr>
            <w:tcW w:w="1857" w:type="dxa"/>
          </w:tcPr>
          <w:p w:rsidR="002916A3" w:rsidRDefault="002916A3"/>
        </w:tc>
      </w:tr>
    </w:tbl>
    <w:p w:rsidR="002916A3" w:rsidRDefault="002916A3"/>
    <w:tbl>
      <w:tblPr>
        <w:tblStyle w:val="a5"/>
        <w:tblW w:w="4316" w:type="dxa"/>
        <w:jc w:val="center"/>
        <w:tblInd w:w="0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</w:tblGrid>
      <w:tr w:rsidR="002916A3">
        <w:trPr>
          <w:trHeight w:val="270"/>
          <w:jc w:val="center"/>
        </w:trPr>
        <w:tc>
          <w:tcPr>
            <w:tcW w:w="4316" w:type="dxa"/>
            <w:gridSpan w:val="2"/>
            <w:shd w:val="clear" w:color="auto" w:fill="C1295F"/>
          </w:tcPr>
          <w:p w:rsidR="002916A3" w:rsidRDefault="003B2045">
            <w:pPr>
              <w:jc w:val="center"/>
              <w:rPr>
                <w:b/>
              </w:rPr>
            </w:pPr>
            <w:r>
              <w:rPr>
                <w:b/>
              </w:rPr>
              <w:t>ÍNDICE DE VULNERABILIDAD</w:t>
            </w:r>
          </w:p>
        </w:tc>
      </w:tr>
      <w:tr w:rsidR="002916A3">
        <w:trPr>
          <w:trHeight w:val="255"/>
          <w:jc w:val="center"/>
        </w:trPr>
        <w:tc>
          <w:tcPr>
            <w:tcW w:w="215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A (mayor a 60,01%)</w:t>
            </w:r>
          </w:p>
        </w:tc>
        <w:tc>
          <w:tcPr>
            <w:tcW w:w="2158" w:type="dxa"/>
          </w:tcPr>
          <w:p w:rsidR="002916A3" w:rsidRDefault="002916A3"/>
        </w:tc>
      </w:tr>
      <w:tr w:rsidR="002916A3">
        <w:trPr>
          <w:trHeight w:val="270"/>
          <w:jc w:val="center"/>
        </w:trPr>
        <w:tc>
          <w:tcPr>
            <w:tcW w:w="215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B (37,51 – 60%)</w:t>
            </w:r>
          </w:p>
        </w:tc>
        <w:tc>
          <w:tcPr>
            <w:tcW w:w="2158" w:type="dxa"/>
          </w:tcPr>
          <w:p w:rsidR="002916A3" w:rsidRDefault="002916A3"/>
        </w:tc>
      </w:tr>
      <w:tr w:rsidR="002916A3">
        <w:trPr>
          <w:trHeight w:val="255"/>
          <w:jc w:val="center"/>
        </w:trPr>
        <w:tc>
          <w:tcPr>
            <w:tcW w:w="215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C (20,01 – 37,5%)</w:t>
            </w:r>
          </w:p>
        </w:tc>
        <w:tc>
          <w:tcPr>
            <w:tcW w:w="2158" w:type="dxa"/>
          </w:tcPr>
          <w:p w:rsidR="002916A3" w:rsidRDefault="002916A3"/>
        </w:tc>
      </w:tr>
      <w:tr w:rsidR="002916A3">
        <w:trPr>
          <w:trHeight w:val="270"/>
          <w:jc w:val="center"/>
        </w:trPr>
        <w:tc>
          <w:tcPr>
            <w:tcW w:w="215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D (0,01 – 20%)</w:t>
            </w:r>
          </w:p>
        </w:tc>
        <w:tc>
          <w:tcPr>
            <w:tcW w:w="2158" w:type="dxa"/>
          </w:tcPr>
          <w:p w:rsidR="002916A3" w:rsidRDefault="002916A3"/>
        </w:tc>
      </w:tr>
      <w:tr w:rsidR="002916A3">
        <w:trPr>
          <w:trHeight w:val="270"/>
          <w:jc w:val="center"/>
        </w:trPr>
        <w:tc>
          <w:tcPr>
            <w:tcW w:w="2158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E (0%)</w:t>
            </w:r>
          </w:p>
        </w:tc>
        <w:tc>
          <w:tcPr>
            <w:tcW w:w="2158" w:type="dxa"/>
          </w:tcPr>
          <w:p w:rsidR="002916A3" w:rsidRDefault="002916A3"/>
        </w:tc>
      </w:tr>
    </w:tbl>
    <w:p w:rsidR="002916A3" w:rsidRDefault="002916A3"/>
    <w:p w:rsidR="002916A3" w:rsidRDefault="002916A3">
      <w:pPr>
        <w:rPr>
          <w:b/>
          <w:color w:val="41B4B3"/>
          <w:sz w:val="28"/>
          <w:szCs w:val="28"/>
        </w:rPr>
      </w:pPr>
    </w:p>
    <w:p w:rsidR="002916A3" w:rsidRDefault="003B2045">
      <w:pPr>
        <w:rPr>
          <w:b/>
          <w:color w:val="C1295F"/>
          <w:sz w:val="28"/>
          <w:szCs w:val="28"/>
        </w:rPr>
      </w:pPr>
      <w:r>
        <w:rPr>
          <w:b/>
          <w:color w:val="C1295F"/>
          <w:sz w:val="28"/>
          <w:szCs w:val="28"/>
        </w:rPr>
        <w:t>DATOS DEL POSTULANTE</w:t>
      </w:r>
    </w:p>
    <w:tbl>
      <w:tblPr>
        <w:tblStyle w:val="a6"/>
        <w:tblW w:w="9054" w:type="dxa"/>
        <w:tblInd w:w="0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4584"/>
        <w:gridCol w:w="684"/>
        <w:gridCol w:w="415"/>
        <w:gridCol w:w="415"/>
        <w:gridCol w:w="415"/>
        <w:gridCol w:w="358"/>
      </w:tblGrid>
      <w:tr w:rsidR="002916A3">
        <w:tc>
          <w:tcPr>
            <w:tcW w:w="2183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Nombre Completo</w:t>
            </w:r>
          </w:p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(Nombre/s, 2 Apellidos)</w:t>
            </w:r>
          </w:p>
        </w:tc>
        <w:tc>
          <w:tcPr>
            <w:tcW w:w="4584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684" w:type="dxa"/>
            <w:vMerge w:val="restart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1603" w:type="dxa"/>
            <w:gridSpan w:val="4"/>
            <w:shd w:val="clear" w:color="auto" w:fill="C1295F"/>
          </w:tcPr>
          <w:p w:rsidR="002916A3" w:rsidRDefault="002916A3">
            <w:pPr>
              <w:rPr>
                <w:b/>
              </w:rPr>
            </w:pPr>
          </w:p>
          <w:p w:rsidR="002916A3" w:rsidRDefault="003B2045">
            <w:pPr>
              <w:rPr>
                <w:b/>
              </w:rPr>
            </w:pPr>
            <w:r>
              <w:rPr>
                <w:b/>
              </w:rPr>
              <w:t xml:space="preserve">     Género</w:t>
            </w:r>
          </w:p>
        </w:tc>
      </w:tr>
      <w:tr w:rsidR="002916A3">
        <w:tc>
          <w:tcPr>
            <w:tcW w:w="2183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Rut</w:t>
            </w:r>
          </w:p>
        </w:tc>
        <w:tc>
          <w:tcPr>
            <w:tcW w:w="4584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684" w:type="dxa"/>
            <w:vMerge/>
          </w:tcPr>
          <w:p w:rsidR="002916A3" w:rsidRDefault="0029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5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F</w:t>
            </w:r>
          </w:p>
        </w:tc>
        <w:tc>
          <w:tcPr>
            <w:tcW w:w="415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15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M</w:t>
            </w:r>
          </w:p>
        </w:tc>
        <w:tc>
          <w:tcPr>
            <w:tcW w:w="358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2916A3">
        <w:tc>
          <w:tcPr>
            <w:tcW w:w="2183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Profesión</w:t>
            </w:r>
          </w:p>
        </w:tc>
        <w:tc>
          <w:tcPr>
            <w:tcW w:w="4584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684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415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415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415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358" w:type="dxa"/>
          </w:tcPr>
          <w:p w:rsidR="002916A3" w:rsidRDefault="002916A3">
            <w:pPr>
              <w:rPr>
                <w:b/>
              </w:rPr>
            </w:pPr>
          </w:p>
        </w:tc>
      </w:tr>
      <w:tr w:rsidR="002916A3">
        <w:tc>
          <w:tcPr>
            <w:tcW w:w="2183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Indicar si trabaja en aula, o en gestión directiva del establecimiento</w:t>
            </w:r>
          </w:p>
        </w:tc>
        <w:tc>
          <w:tcPr>
            <w:tcW w:w="4584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684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415" w:type="dxa"/>
          </w:tcPr>
          <w:p w:rsidR="002916A3" w:rsidRDefault="002916A3">
            <w:pPr>
              <w:rPr>
                <w:b/>
                <w:color w:val="FFFFFF"/>
              </w:rPr>
            </w:pPr>
          </w:p>
        </w:tc>
        <w:tc>
          <w:tcPr>
            <w:tcW w:w="415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415" w:type="dxa"/>
          </w:tcPr>
          <w:p w:rsidR="002916A3" w:rsidRDefault="002916A3">
            <w:pPr>
              <w:rPr>
                <w:b/>
              </w:rPr>
            </w:pPr>
          </w:p>
        </w:tc>
        <w:tc>
          <w:tcPr>
            <w:tcW w:w="358" w:type="dxa"/>
          </w:tcPr>
          <w:p w:rsidR="002916A3" w:rsidRDefault="002916A3">
            <w:pPr>
              <w:rPr>
                <w:b/>
              </w:rPr>
            </w:pPr>
          </w:p>
        </w:tc>
      </w:tr>
    </w:tbl>
    <w:p w:rsidR="002916A3" w:rsidRDefault="002916A3">
      <w:pPr>
        <w:rPr>
          <w:b/>
        </w:rPr>
      </w:pPr>
    </w:p>
    <w:tbl>
      <w:tblPr>
        <w:tblStyle w:val="a7"/>
        <w:tblW w:w="8828" w:type="dxa"/>
        <w:tblInd w:w="0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2051"/>
        <w:gridCol w:w="2016"/>
        <w:gridCol w:w="1432"/>
        <w:gridCol w:w="1368"/>
        <w:gridCol w:w="850"/>
        <w:gridCol w:w="1111"/>
      </w:tblGrid>
      <w:tr w:rsidR="002916A3">
        <w:tc>
          <w:tcPr>
            <w:tcW w:w="2051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E-Mail</w:t>
            </w:r>
          </w:p>
        </w:tc>
        <w:tc>
          <w:tcPr>
            <w:tcW w:w="6777" w:type="dxa"/>
            <w:gridSpan w:val="5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2916A3">
        <w:tc>
          <w:tcPr>
            <w:tcW w:w="2051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Dirección particular</w:t>
            </w:r>
          </w:p>
        </w:tc>
        <w:tc>
          <w:tcPr>
            <w:tcW w:w="2016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1432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Comuna</w:t>
            </w:r>
          </w:p>
        </w:tc>
        <w:tc>
          <w:tcPr>
            <w:tcW w:w="1368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850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Región</w:t>
            </w:r>
          </w:p>
        </w:tc>
        <w:tc>
          <w:tcPr>
            <w:tcW w:w="1111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2916A3">
        <w:tc>
          <w:tcPr>
            <w:tcW w:w="2051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Teléfono particular</w:t>
            </w:r>
          </w:p>
        </w:tc>
        <w:tc>
          <w:tcPr>
            <w:tcW w:w="2016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1432" w:type="dxa"/>
          </w:tcPr>
          <w:p w:rsidR="002916A3" w:rsidRDefault="003B2045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Teléfono Celular</w:t>
            </w:r>
          </w:p>
        </w:tc>
        <w:tc>
          <w:tcPr>
            <w:tcW w:w="1368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850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1111" w:type="dxa"/>
          </w:tcPr>
          <w:p w:rsidR="002916A3" w:rsidRDefault="002916A3">
            <w:pPr>
              <w:rPr>
                <w:rFonts w:ascii="Calibri Light" w:eastAsia="Calibri Light" w:hAnsi="Calibri Light" w:cs="Calibri Light"/>
              </w:rPr>
            </w:pPr>
          </w:p>
        </w:tc>
      </w:tr>
    </w:tbl>
    <w:p w:rsidR="002916A3" w:rsidRDefault="002916A3"/>
    <w:tbl>
      <w:tblPr>
        <w:tblStyle w:val="a8"/>
        <w:tblW w:w="8828" w:type="dxa"/>
        <w:tblInd w:w="0" w:type="dxa"/>
        <w:tblBorders>
          <w:top w:val="single" w:sz="4" w:space="0" w:color="C1295F"/>
          <w:left w:val="single" w:sz="4" w:space="0" w:color="C1295F"/>
          <w:bottom w:val="single" w:sz="4" w:space="0" w:color="C1295F"/>
          <w:right w:val="single" w:sz="4" w:space="0" w:color="C1295F"/>
          <w:insideH w:val="single" w:sz="4" w:space="0" w:color="C1295F"/>
          <w:insideV w:val="single" w:sz="4" w:space="0" w:color="C1295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2916A3">
        <w:tc>
          <w:tcPr>
            <w:tcW w:w="8828" w:type="dxa"/>
            <w:shd w:val="clear" w:color="auto" w:fill="C1295F"/>
          </w:tcPr>
          <w:p w:rsidR="002916A3" w:rsidRDefault="003B2045">
            <w:pPr>
              <w:jc w:val="center"/>
              <w:rPr>
                <w:b/>
              </w:rPr>
            </w:pPr>
            <w:r>
              <w:rPr>
                <w:b/>
              </w:rPr>
              <w:t>ASIGNATURAS Y NIVELES</w:t>
            </w:r>
          </w:p>
        </w:tc>
      </w:tr>
      <w:tr w:rsidR="002916A3">
        <w:tc>
          <w:tcPr>
            <w:tcW w:w="8828" w:type="dxa"/>
          </w:tcPr>
          <w:p w:rsidR="002916A3" w:rsidRDefault="003B2045">
            <w:pPr>
              <w:tabs>
                <w:tab w:val="left" w:pos="567"/>
                <w:tab w:val="left" w:pos="993"/>
              </w:tabs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Indicar las principales asignaturas impartidas en el establecimiento educacional:</w:t>
            </w:r>
          </w:p>
          <w:p w:rsidR="002916A3" w:rsidRDefault="002916A3">
            <w:pPr>
              <w:tabs>
                <w:tab w:val="left" w:pos="567"/>
                <w:tab w:val="left" w:pos="993"/>
              </w:tabs>
              <w:rPr>
                <w:rFonts w:ascii="Calibri Light" w:eastAsia="Calibri Light" w:hAnsi="Calibri Light" w:cs="Calibri Light"/>
              </w:rPr>
            </w:pPr>
          </w:p>
          <w:p w:rsidR="002916A3" w:rsidRDefault="002916A3">
            <w:pPr>
              <w:tabs>
                <w:tab w:val="left" w:pos="567"/>
                <w:tab w:val="left" w:pos="993"/>
              </w:tabs>
              <w:rPr>
                <w:rFonts w:ascii="Calibri Light" w:eastAsia="Calibri Light" w:hAnsi="Calibri Light" w:cs="Calibri Light"/>
              </w:rPr>
            </w:pPr>
          </w:p>
        </w:tc>
      </w:tr>
      <w:tr w:rsidR="002916A3">
        <w:tc>
          <w:tcPr>
            <w:tcW w:w="8828" w:type="dxa"/>
          </w:tcPr>
          <w:p w:rsidR="002916A3" w:rsidRDefault="003B2045">
            <w:pPr>
              <w:tabs>
                <w:tab w:val="left" w:pos="567"/>
                <w:tab w:val="left" w:pos="993"/>
              </w:tabs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Indicar curso(s) y/o nivel(es) con los cuales trabaja:</w:t>
            </w:r>
          </w:p>
          <w:p w:rsidR="002916A3" w:rsidRDefault="002916A3">
            <w:pPr>
              <w:tabs>
                <w:tab w:val="left" w:pos="567"/>
                <w:tab w:val="left" w:pos="993"/>
              </w:tabs>
              <w:rPr>
                <w:rFonts w:ascii="Calibri Light" w:eastAsia="Calibri Light" w:hAnsi="Calibri Light" w:cs="Calibri Light"/>
              </w:rPr>
            </w:pPr>
          </w:p>
          <w:p w:rsidR="002916A3" w:rsidRDefault="002916A3">
            <w:pPr>
              <w:tabs>
                <w:tab w:val="left" w:pos="567"/>
                <w:tab w:val="left" w:pos="993"/>
              </w:tabs>
              <w:rPr>
                <w:rFonts w:ascii="Calibri Light" w:eastAsia="Calibri Light" w:hAnsi="Calibri Light" w:cs="Calibri Light"/>
              </w:rPr>
            </w:pPr>
          </w:p>
        </w:tc>
      </w:tr>
    </w:tbl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</w:p>
    <w:p w:rsidR="002916A3" w:rsidRDefault="002916A3">
      <w:pPr>
        <w:rPr>
          <w:rFonts w:ascii="Verdana" w:eastAsia="Verdana" w:hAnsi="Verdana" w:cs="Verdana"/>
        </w:rPr>
      </w:pPr>
      <w:bookmarkStart w:id="0" w:name="_GoBack"/>
      <w:bookmarkEnd w:id="0"/>
    </w:p>
    <w:sectPr w:rsidR="002916A3">
      <w:headerReference w:type="default" r:id="rId23"/>
      <w:footerReference w:type="default" r:id="rId24"/>
      <w:pgSz w:w="12240" w:h="15840"/>
      <w:pgMar w:top="720" w:right="1041" w:bottom="720" w:left="993" w:header="708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45" w:rsidRDefault="003B2045">
      <w:pPr>
        <w:spacing w:after="0" w:line="240" w:lineRule="auto"/>
      </w:pPr>
      <w:r>
        <w:separator/>
      </w:r>
    </w:p>
  </w:endnote>
  <w:endnote w:type="continuationSeparator" w:id="0">
    <w:p w:rsidR="003B2045" w:rsidRDefault="003B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A3" w:rsidRDefault="002916A3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b/>
        <w:color w:val="7F7F7F"/>
        <w:sz w:val="16"/>
        <w:szCs w:val="16"/>
      </w:rPr>
    </w:pPr>
  </w:p>
  <w:p w:rsidR="002916A3" w:rsidRDefault="002916A3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b/>
        <w:color w:val="7F7F7F"/>
        <w:sz w:val="16"/>
        <w:szCs w:val="16"/>
      </w:rPr>
    </w:pPr>
  </w:p>
  <w:p w:rsidR="002916A3" w:rsidRDefault="002916A3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b/>
        <w:color w:val="7F7F7F"/>
        <w:sz w:val="16"/>
        <w:szCs w:val="16"/>
      </w:rPr>
    </w:pPr>
  </w:p>
  <w:p w:rsidR="002916A3" w:rsidRDefault="003B2045">
    <w:pPr>
      <w:tabs>
        <w:tab w:val="center" w:pos="4320"/>
        <w:tab w:val="right" w:pos="8640"/>
      </w:tabs>
      <w:spacing w:after="0" w:line="240" w:lineRule="auto"/>
      <w:ind w:left="142"/>
      <w:rPr>
        <w:rFonts w:ascii="Verdana" w:eastAsia="Verdana" w:hAnsi="Verdana" w:cs="Verdana"/>
        <w:color w:val="7F7F7F"/>
        <w:sz w:val="16"/>
        <w:szCs w:val="16"/>
      </w:rPr>
    </w:pPr>
    <w:r>
      <w:rPr>
        <w:rFonts w:ascii="Verdana" w:eastAsia="Verdana" w:hAnsi="Verdana" w:cs="Verdana"/>
        <w:b/>
        <w:color w:val="7F7F7F"/>
        <w:sz w:val="16"/>
        <w:szCs w:val="16"/>
      </w:rPr>
      <w:t>Explora</w:t>
    </w:r>
    <w:r>
      <w:rPr>
        <w:rFonts w:ascii="Verdana" w:eastAsia="Verdana" w:hAnsi="Verdana" w:cs="Verdana"/>
        <w:color w:val="7F7F7F"/>
        <w:sz w:val="16"/>
        <w:szCs w:val="16"/>
      </w:rPr>
      <w:t xml:space="preserve"> – REGIÓN DE ANTOFAGASTA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45" w:rsidRDefault="003B2045">
      <w:pPr>
        <w:spacing w:after="0" w:line="240" w:lineRule="auto"/>
      </w:pPr>
      <w:r>
        <w:separator/>
      </w:r>
    </w:p>
  </w:footnote>
  <w:footnote w:type="continuationSeparator" w:id="0">
    <w:p w:rsidR="003B2045" w:rsidRDefault="003B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A3" w:rsidRDefault="003B20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156460" cy="921385"/>
          <wp:effectExtent l="0" t="0" r="0" b="0"/>
          <wp:docPr id="4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460" cy="921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4523712</wp:posOffset>
          </wp:positionH>
          <wp:positionV relativeFrom="paragraph">
            <wp:posOffset>232324</wp:posOffset>
          </wp:positionV>
          <wp:extent cx="2047240" cy="477520"/>
          <wp:effectExtent l="0" t="0" r="0" b="0"/>
          <wp:wrapNone/>
          <wp:docPr id="4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24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16A3" w:rsidRDefault="002916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2916A3" w:rsidRDefault="002916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9124C"/>
    <w:multiLevelType w:val="multilevel"/>
    <w:tmpl w:val="3F0AB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4575CC"/>
    <w:multiLevelType w:val="multilevel"/>
    <w:tmpl w:val="B44C7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665CA5"/>
    <w:multiLevelType w:val="multilevel"/>
    <w:tmpl w:val="EBCE0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A3"/>
    <w:rsid w:val="002916A3"/>
    <w:rsid w:val="003B2045"/>
    <w:rsid w:val="00A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4E64"/>
  <w15:docId w15:val="{BDFCEBA9-A1E5-488F-8555-FE58F9C2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C3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81D"/>
  </w:style>
  <w:style w:type="paragraph" w:styleId="Piedepgina">
    <w:name w:val="footer"/>
    <w:basedOn w:val="Normal"/>
    <w:link w:val="PiedepginaCar"/>
    <w:uiPriority w:val="99"/>
    <w:unhideWhenUsed/>
    <w:rsid w:val="004C3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81D"/>
  </w:style>
  <w:style w:type="table" w:customStyle="1" w:styleId="Tablaconcuadrcula1">
    <w:name w:val="Tabla con cuadrícula1"/>
    <w:basedOn w:val="Tablanormal"/>
    <w:next w:val="Tablaconcuadrcula"/>
    <w:uiPriority w:val="59"/>
    <w:rsid w:val="0081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1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01EC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572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FA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0FA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openxmlformats.org/officeDocument/2006/relationships/header" Target="header1.xml"/><Relationship Id="rId4" Type="http://schemas.openxmlformats.org/officeDocument/2006/relationships/settings" Target="settings.xml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ClJA6cXr/iVhnv6IPSavKyP7dA==">AMUW2mWd+oYd9tPI5rBfyV11lKBh9ZRoE7C83WNVVa6El++wPDGEeTUoB8CJmCT3M1YwqrZAQyPyK7Hei0KHZBhIKhNfrymoFihvoRlteS80mQGfcgawXv404/Mj7++RHhh35GDDaZ+k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centellas siles</dc:creator>
  <cp:lastModifiedBy>Niela</cp:lastModifiedBy>
  <cp:revision>2</cp:revision>
  <dcterms:created xsi:type="dcterms:W3CDTF">2021-08-30T16:51:00Z</dcterms:created>
  <dcterms:modified xsi:type="dcterms:W3CDTF">2021-08-30T16:51:00Z</dcterms:modified>
</cp:coreProperties>
</file>